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4FF" w14:textId="399D31BA" w:rsidR="00901ACE" w:rsidRDefault="00901ACE" w:rsidP="00901ACE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INSTITUTO FEDERAL DE GOIÁS</w:t>
      </w:r>
      <w:r>
        <w:rPr>
          <w:rFonts w:ascii="Cambria" w:hAnsi="Cambria"/>
          <w:b/>
          <w:bCs/>
        </w:rPr>
        <w:br/>
        <w:t>Campus Aparecida de Goiânia</w:t>
      </w:r>
    </w:p>
    <w:p w14:paraId="704FB475" w14:textId="77777777" w:rsidR="00901ACE" w:rsidRDefault="00901ACE" w:rsidP="00901ACE">
      <w:pPr>
        <w:jc w:val="center"/>
        <w:rPr>
          <w:rFonts w:ascii="Cambria" w:hAnsi="Cambria"/>
          <w:b/>
          <w:bCs/>
        </w:rPr>
      </w:pPr>
    </w:p>
    <w:p w14:paraId="7DB85187" w14:textId="79F6134F" w:rsidR="003B2DE9" w:rsidRPr="00901ACE" w:rsidRDefault="00901ACE" w:rsidP="00901ACE">
      <w:pPr>
        <w:jc w:val="center"/>
        <w:rPr>
          <w:rFonts w:ascii="Cambria" w:hAnsi="Cambria"/>
          <w:b/>
          <w:bCs/>
        </w:rPr>
      </w:pPr>
      <w:r w:rsidRPr="00901ACE">
        <w:rPr>
          <w:rFonts w:ascii="Cambria" w:hAnsi="Cambria"/>
          <w:b/>
          <w:bCs/>
        </w:rPr>
        <w:t>PROGRAGAMA DE PÓS-GRADUAÇÃO EM ARTES</w:t>
      </w:r>
    </w:p>
    <w:p w14:paraId="79616E6F" w14:textId="161FDDCC" w:rsidR="00901ACE" w:rsidRPr="00901ACE" w:rsidRDefault="00901ACE" w:rsidP="00901ACE">
      <w:pPr>
        <w:jc w:val="center"/>
        <w:rPr>
          <w:rFonts w:ascii="Cambria" w:hAnsi="Cambria"/>
          <w:b/>
          <w:bCs/>
        </w:rPr>
      </w:pPr>
      <w:r w:rsidRPr="00901ACE">
        <w:rPr>
          <w:rFonts w:ascii="Cambria" w:hAnsi="Cambria"/>
          <w:b/>
          <w:bCs/>
        </w:rPr>
        <w:t>Mestrado Profissional em Artes – Rede PROFARTES</w:t>
      </w:r>
    </w:p>
    <w:p w14:paraId="5F8C8B83" w14:textId="2DD10778" w:rsidR="00901ACE" w:rsidRPr="00901ACE" w:rsidRDefault="00901ACE">
      <w:pPr>
        <w:rPr>
          <w:rFonts w:ascii="Cambria" w:hAnsi="Cambria"/>
        </w:rPr>
      </w:pPr>
    </w:p>
    <w:p w14:paraId="47184921" w14:textId="09BA5C38" w:rsidR="00901ACE" w:rsidRPr="00901ACE" w:rsidRDefault="00901ACE">
      <w:pPr>
        <w:rPr>
          <w:rFonts w:ascii="Cambria" w:hAnsi="Cambria"/>
        </w:rPr>
      </w:pPr>
    </w:p>
    <w:p w14:paraId="4D709308" w14:textId="1337C834" w:rsidR="00901ACE" w:rsidRPr="00901ACE" w:rsidRDefault="00901ACE" w:rsidP="00901ACE">
      <w:pPr>
        <w:jc w:val="center"/>
        <w:rPr>
          <w:rFonts w:ascii="Cambria" w:hAnsi="Cambria"/>
          <w:b/>
          <w:bCs/>
        </w:rPr>
      </w:pPr>
      <w:r w:rsidRPr="00901ACE">
        <w:rPr>
          <w:rFonts w:ascii="Cambria" w:hAnsi="Cambria"/>
          <w:b/>
          <w:bCs/>
        </w:rPr>
        <w:t xml:space="preserve">SOLICITAÇÃO DE PRORROGAÇÃO DE BANCA DE DEFESA DE </w:t>
      </w:r>
      <w:r>
        <w:rPr>
          <w:rFonts w:ascii="Cambria" w:hAnsi="Cambria"/>
          <w:b/>
          <w:bCs/>
        </w:rPr>
        <w:br/>
      </w:r>
      <w:r w:rsidRPr="00901ACE">
        <w:rPr>
          <w:rFonts w:ascii="Cambria" w:hAnsi="Cambria"/>
          <w:b/>
          <w:bCs/>
        </w:rPr>
        <w:t>TRABALHO FINAL</w:t>
      </w:r>
      <w:r w:rsidRPr="00901ACE">
        <w:rPr>
          <w:rStyle w:val="Refdenotaderodap"/>
          <w:rFonts w:ascii="Cambria" w:hAnsi="Cambria"/>
          <w:b/>
          <w:bCs/>
        </w:rPr>
        <w:footnoteReference w:id="1"/>
      </w:r>
    </w:p>
    <w:p w14:paraId="5FB64593" w14:textId="6E980F89" w:rsidR="00901ACE" w:rsidRPr="00901ACE" w:rsidRDefault="00901ACE">
      <w:pPr>
        <w:rPr>
          <w:rFonts w:ascii="Cambria" w:hAnsi="Cambria"/>
        </w:rPr>
      </w:pPr>
    </w:p>
    <w:p w14:paraId="5A98F3A1" w14:textId="1711B9E6" w:rsidR="00901ACE" w:rsidRPr="00901ACE" w:rsidRDefault="00901ACE" w:rsidP="00901ACE">
      <w:pPr>
        <w:spacing w:line="360" w:lineRule="auto"/>
        <w:rPr>
          <w:rFonts w:ascii="Cambria" w:hAnsi="Cambria"/>
        </w:rPr>
      </w:pPr>
      <w:r w:rsidRPr="00901ACE">
        <w:rPr>
          <w:rFonts w:ascii="Cambria" w:hAnsi="Cambria"/>
        </w:rPr>
        <w:t>À Coordenação de Curso,</w:t>
      </w:r>
    </w:p>
    <w:p w14:paraId="1E1574CA" w14:textId="382E20C1" w:rsidR="00901ACE" w:rsidRPr="00901ACE" w:rsidRDefault="00901ACE" w:rsidP="00901ACE">
      <w:pPr>
        <w:spacing w:line="360" w:lineRule="auto"/>
        <w:rPr>
          <w:rFonts w:ascii="Cambria" w:hAnsi="Cambria"/>
        </w:rPr>
      </w:pPr>
    </w:p>
    <w:p w14:paraId="5CAB6EDE" w14:textId="3853F518" w:rsidR="00901ACE" w:rsidRPr="00901ACE" w:rsidRDefault="00901ACE" w:rsidP="00901ACE">
      <w:pPr>
        <w:spacing w:line="360" w:lineRule="auto"/>
        <w:jc w:val="both"/>
        <w:rPr>
          <w:rFonts w:ascii="Cambria" w:hAnsi="Cambria"/>
        </w:rPr>
      </w:pPr>
      <w:r w:rsidRPr="00901ACE">
        <w:rPr>
          <w:rFonts w:ascii="Cambria" w:hAnsi="Cambria"/>
        </w:rPr>
        <w:t>Eu, NOME COMPLETO DO ORIENTADOR, solicito a prorrogação da data de defesa de trabalho final de curs</w:t>
      </w:r>
      <w:r>
        <w:rPr>
          <w:rFonts w:ascii="Cambria" w:hAnsi="Cambria"/>
        </w:rPr>
        <w:t>o</w:t>
      </w:r>
      <w:r w:rsidRPr="00901ACE">
        <w:rPr>
          <w:rFonts w:ascii="Cambria" w:hAnsi="Cambria"/>
        </w:rPr>
        <w:t xml:space="preserve"> do/a discente NOME COMPLETO, a partir de decisão do Colegiado de Curso, que estabeleceu a dilação do prazo em até 90</w:t>
      </w:r>
      <w:r>
        <w:rPr>
          <w:rFonts w:ascii="Cambria" w:hAnsi="Cambria"/>
        </w:rPr>
        <w:t xml:space="preserve"> (noventa)</w:t>
      </w:r>
      <w:r w:rsidRPr="00901ACE">
        <w:rPr>
          <w:rStyle w:val="Refdenotaderodap"/>
          <w:rFonts w:ascii="Cambria" w:hAnsi="Cambria"/>
        </w:rPr>
        <w:footnoteReference w:id="2"/>
      </w:r>
      <w:r w:rsidRPr="00901ACE">
        <w:rPr>
          <w:rFonts w:ascii="Cambria" w:hAnsi="Cambria"/>
        </w:rPr>
        <w:t xml:space="preserve"> dias para defesa, a contar da data limite de 20/04/2023, para os ingressantes em 2021.</w:t>
      </w:r>
    </w:p>
    <w:p w14:paraId="2AFC7AD0" w14:textId="330051A2" w:rsidR="00901ACE" w:rsidRPr="00901ACE" w:rsidRDefault="00901ACE" w:rsidP="00901ACE">
      <w:pPr>
        <w:spacing w:line="360" w:lineRule="auto"/>
        <w:rPr>
          <w:rFonts w:ascii="Cambria" w:hAnsi="Cambria"/>
        </w:rPr>
      </w:pPr>
    </w:p>
    <w:p w14:paraId="2E48860D" w14:textId="66192CF2" w:rsidR="00901ACE" w:rsidRPr="00901ACE" w:rsidRDefault="00901ACE" w:rsidP="00901ACE">
      <w:pPr>
        <w:spacing w:line="360" w:lineRule="auto"/>
        <w:rPr>
          <w:rFonts w:ascii="Cambria" w:hAnsi="Cambria"/>
        </w:rPr>
      </w:pPr>
      <w:r w:rsidRPr="00901ACE">
        <w:rPr>
          <w:rFonts w:ascii="Cambria" w:hAnsi="Cambria"/>
        </w:rPr>
        <w:t>Nova data e horário:</w:t>
      </w:r>
    </w:p>
    <w:p w14:paraId="20879050" w14:textId="77777777" w:rsidR="00901ACE" w:rsidRPr="00901ACE" w:rsidRDefault="00901ACE" w:rsidP="00901ACE">
      <w:pPr>
        <w:spacing w:line="360" w:lineRule="auto"/>
        <w:rPr>
          <w:rFonts w:ascii="Cambria" w:hAnsi="Cambria"/>
        </w:rPr>
      </w:pPr>
    </w:p>
    <w:p w14:paraId="6EDE3134" w14:textId="15D029A4" w:rsidR="00901ACE" w:rsidRPr="00901ACE" w:rsidRDefault="00901ACE" w:rsidP="00901ACE">
      <w:pPr>
        <w:spacing w:line="360" w:lineRule="auto"/>
        <w:rPr>
          <w:rFonts w:ascii="Cambria" w:hAnsi="Cambria"/>
        </w:rPr>
      </w:pPr>
      <w:r w:rsidRPr="00901ACE">
        <w:rPr>
          <w:rFonts w:ascii="Cambria" w:hAnsi="Cambria"/>
        </w:rPr>
        <w:t>JUSTIFICATIVA</w:t>
      </w:r>
      <w:r>
        <w:rPr>
          <w:rFonts w:ascii="Cambria" w:hAnsi="Cambria"/>
        </w:rPr>
        <w:t xml:space="preserve"> DA PRORROGAÇÃO</w:t>
      </w:r>
      <w:r w:rsidRPr="00901ACE">
        <w:rPr>
          <w:rStyle w:val="Refdenotaderodap"/>
          <w:rFonts w:ascii="Cambria" w:hAnsi="Cambria"/>
        </w:rPr>
        <w:footnoteReference w:id="3"/>
      </w:r>
    </w:p>
    <w:p w14:paraId="2D751A3F" w14:textId="3B0E0457" w:rsidR="00901ACE" w:rsidRPr="00901ACE" w:rsidRDefault="00901ACE" w:rsidP="00901ACE">
      <w:pPr>
        <w:spacing w:line="360" w:lineRule="auto"/>
        <w:rPr>
          <w:rFonts w:ascii="Cambria" w:hAnsi="Cambria"/>
        </w:rPr>
      </w:pPr>
      <w:r w:rsidRPr="00901ACE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/>
        </w:rPr>
        <w:t>________________________________________________________________________</w:t>
      </w:r>
    </w:p>
    <w:p w14:paraId="2ECEEEEF" w14:textId="193CC676" w:rsidR="00901ACE" w:rsidRPr="00901ACE" w:rsidRDefault="00901ACE" w:rsidP="00901ACE">
      <w:pPr>
        <w:spacing w:line="360" w:lineRule="auto"/>
        <w:rPr>
          <w:rFonts w:ascii="Cambria" w:hAnsi="Cambria"/>
        </w:rPr>
      </w:pPr>
    </w:p>
    <w:p w14:paraId="22D16BC8" w14:textId="77777777" w:rsid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p w14:paraId="1BEFEAB1" w14:textId="77777777" w:rsid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p w14:paraId="22B7DB27" w14:textId="5720AF3F" w:rsidR="00901ACE" w:rsidRPr="00901ACE" w:rsidRDefault="00901ACE" w:rsidP="00901ACE">
      <w:pPr>
        <w:spacing w:line="360" w:lineRule="auto"/>
        <w:jc w:val="center"/>
        <w:rPr>
          <w:rFonts w:ascii="Cambria" w:hAnsi="Cambria"/>
        </w:rPr>
      </w:pPr>
      <w:r w:rsidRPr="00901ACE">
        <w:rPr>
          <w:rFonts w:ascii="Cambria" w:hAnsi="Cambria"/>
        </w:rPr>
        <w:t>Aparecida de Goiânia, XX de Mês de 2023.</w:t>
      </w:r>
    </w:p>
    <w:p w14:paraId="0E44D04E" w14:textId="27F1798A" w:rsidR="00901ACE" w:rsidRPr="00901ACE" w:rsidRDefault="00901ACE" w:rsidP="00901ACE">
      <w:pPr>
        <w:spacing w:line="360" w:lineRule="auto"/>
        <w:rPr>
          <w:rFonts w:ascii="Cambria" w:hAnsi="Cambria"/>
        </w:rPr>
      </w:pPr>
    </w:p>
    <w:p w14:paraId="652F4E63" w14:textId="77777777" w:rsid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p w14:paraId="005F6CF7" w14:textId="16D82C42" w:rsidR="00901ACE" w:rsidRPr="00901ACE" w:rsidRDefault="00901ACE" w:rsidP="00901ACE">
      <w:pPr>
        <w:spacing w:line="360" w:lineRule="auto"/>
        <w:jc w:val="center"/>
        <w:rPr>
          <w:rFonts w:ascii="Cambria" w:hAnsi="Cambria"/>
        </w:rPr>
      </w:pPr>
    </w:p>
    <w:sectPr w:rsidR="00901ACE" w:rsidRPr="00901A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A0E6" w14:textId="77777777" w:rsidR="00A24018" w:rsidRDefault="00A24018" w:rsidP="00901ACE">
      <w:r>
        <w:separator/>
      </w:r>
    </w:p>
  </w:endnote>
  <w:endnote w:type="continuationSeparator" w:id="0">
    <w:p w14:paraId="4DE0703C" w14:textId="77777777" w:rsidR="00A24018" w:rsidRDefault="00A24018" w:rsidP="0090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31FB" w14:textId="77777777" w:rsidR="00A24018" w:rsidRDefault="00A24018" w:rsidP="00901ACE">
      <w:r>
        <w:separator/>
      </w:r>
    </w:p>
  </w:footnote>
  <w:footnote w:type="continuationSeparator" w:id="0">
    <w:p w14:paraId="6D962860" w14:textId="77777777" w:rsidR="00A24018" w:rsidRDefault="00A24018" w:rsidP="00901ACE">
      <w:r>
        <w:continuationSeparator/>
      </w:r>
    </w:p>
  </w:footnote>
  <w:footnote w:id="1">
    <w:p w14:paraId="2AE20492" w14:textId="21A8A566" w:rsidR="00901ACE" w:rsidRDefault="00901ACE">
      <w:pPr>
        <w:pStyle w:val="Textodenotaderodap"/>
      </w:pPr>
      <w:r>
        <w:rPr>
          <w:rStyle w:val="Refdenotaderodap"/>
        </w:rPr>
        <w:footnoteRef/>
      </w:r>
      <w:r>
        <w:t xml:space="preserve"> O documento deve ser enviado à Coordenação de Curso, </w:t>
      </w:r>
      <w:r w:rsidRPr="00901ACE">
        <w:rPr>
          <w:b/>
          <w:bCs/>
        </w:rPr>
        <w:t>pelo orientador</w:t>
      </w:r>
      <w:r>
        <w:t xml:space="preserve">, para o e-mail </w:t>
      </w:r>
      <w:hyperlink r:id="rId1" w:history="1">
        <w:r w:rsidRPr="00D44622">
          <w:rPr>
            <w:rStyle w:val="Hyperlink"/>
          </w:rPr>
          <w:t>profartes.aparecida@ifg.edu.br</w:t>
        </w:r>
      </w:hyperlink>
      <w:r>
        <w:t xml:space="preserve"> e não é necessário assiná-lo manualmente. O e-mail, junto com a solicitação de prorrogação, será anexado ao processo de composição de banca do discente, que será analisado pelo Colegiado de Curso.</w:t>
      </w:r>
    </w:p>
  </w:footnote>
  <w:footnote w:id="2">
    <w:p w14:paraId="2BF1D21B" w14:textId="77968DBB" w:rsidR="00901ACE" w:rsidRDefault="00901ACE">
      <w:pPr>
        <w:pStyle w:val="Textodenotaderodap"/>
      </w:pPr>
      <w:r>
        <w:rPr>
          <w:rStyle w:val="Refdenotaderodap"/>
        </w:rPr>
        <w:footnoteRef/>
      </w:r>
      <w:r>
        <w:t xml:space="preserve"> O prazo limite é 21/07/2023.</w:t>
      </w:r>
    </w:p>
  </w:footnote>
  <w:footnote w:id="3">
    <w:p w14:paraId="6EB17BFD" w14:textId="44E37AF5" w:rsidR="00901ACE" w:rsidRDefault="00901ACE">
      <w:pPr>
        <w:pStyle w:val="Textodenotaderodap"/>
      </w:pPr>
      <w:r>
        <w:rPr>
          <w:rStyle w:val="Refdenotaderodap"/>
        </w:rPr>
        <w:footnoteRef/>
      </w:r>
      <w:r>
        <w:t xml:space="preserve"> Se houver mudança de composição de banca, inserir a observação na justificativa.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E"/>
    <w:rsid w:val="000B3FB9"/>
    <w:rsid w:val="003B2DE9"/>
    <w:rsid w:val="00800135"/>
    <w:rsid w:val="00901ACE"/>
    <w:rsid w:val="00A2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B01F"/>
  <w15:chartTrackingRefBased/>
  <w15:docId w15:val="{622FE223-C6B5-944A-820F-E2A7017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1AC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1A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1ACE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1AC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1AC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01AC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01A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fartes.aparecida@ifg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0F2F07-9011-1149-8D1A-B4C3F5D1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1</cp:revision>
  <dcterms:created xsi:type="dcterms:W3CDTF">2023-02-28T18:23:00Z</dcterms:created>
  <dcterms:modified xsi:type="dcterms:W3CDTF">2023-02-28T18:57:00Z</dcterms:modified>
</cp:coreProperties>
</file>